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（入札書様式）</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jc w:val="right"/>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平成　　年　　月　　日</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公立大学法人熊本県立大学</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sidR="003B21D3">
        <w:rPr>
          <w:rFonts w:ascii="ＭＳ 明朝" w:eastAsia="ＭＳ 明朝" w:hAnsi="ＭＳ 明朝" w:cs="ＭＳ 明朝" w:hint="eastAsia"/>
          <w:color w:val="000000"/>
          <w:kern w:val="0"/>
          <w:sz w:val="24"/>
          <w:szCs w:val="24"/>
        </w:rPr>
        <w:t xml:space="preserve">理事長　</w:t>
      </w:r>
      <w:r w:rsidR="008977A8">
        <w:rPr>
          <w:rFonts w:ascii="ＭＳ 明朝" w:eastAsia="ＭＳ 明朝" w:hAnsi="ＭＳ 明朝" w:cs="ＭＳ 明朝" w:hint="eastAsia"/>
          <w:color w:val="000000"/>
          <w:kern w:val="0"/>
          <w:sz w:val="24"/>
          <w:szCs w:val="24"/>
        </w:rPr>
        <w:t>白石　隆</w:t>
      </w:r>
      <w:r w:rsidR="003B21D3">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hint="eastAsia"/>
          <w:color w:val="000000"/>
          <w:kern w:val="0"/>
          <w:sz w:val="24"/>
          <w:szCs w:val="24"/>
        </w:rPr>
        <w:t>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住　　　　所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商号又は名称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代表者氏名　　　　　　　　　　　　　　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spacing w:val="2"/>
          <w:kern w:val="0"/>
          <w:sz w:val="36"/>
          <w:szCs w:val="36"/>
        </w:rPr>
        <w:t xml:space="preserve">入　　札　　書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color w:val="000000"/>
          <w:kern w:val="0"/>
          <w:sz w:val="24"/>
          <w:szCs w:val="24"/>
          <w:u w:val="single" w:color="000000"/>
        </w:rPr>
        <w:t xml:space="preserve">   </w:t>
      </w:r>
      <w:r w:rsidRPr="00AB1D6E">
        <w:rPr>
          <w:rFonts w:ascii="ＭＳ 明朝" w:eastAsia="ＭＳ 明朝" w:hAnsi="ＭＳ 明朝" w:cs="ＭＳ 明朝" w:hint="eastAsia"/>
          <w:color w:val="000000"/>
          <w:kern w:val="0"/>
          <w:sz w:val="24"/>
          <w:szCs w:val="24"/>
          <w:u w:val="single" w:color="000000"/>
        </w:rPr>
        <w:t xml:space="preserve">入札金額　　￥　　　　　　　　　　　　　　　　円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入札事項　　熊本県立大学学部棟エレベーター保守点検業務委託</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ind w:left="212" w:hanging="212"/>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「熊本県立大学学部棟エレベーター保守点検業務委託に係る入札説明書」の内容を承知のうえ入札いたします。</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8977A8" w:rsidRPr="00AB1D6E" w:rsidRDefault="008977A8" w:rsidP="00AB1D6E">
      <w:pPr>
        <w:overflowPunct w:val="0"/>
        <w:textAlignment w:val="baseline"/>
        <w:rPr>
          <w:rFonts w:ascii="ＭＳ 明朝" w:eastAsia="ＭＳ 明朝" w:hAnsi="Times New Roman" w:cs="Times New Roman" w:hint="eastAsia"/>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8977A8" w:rsidRPr="00AB1D6E" w:rsidRDefault="008977A8" w:rsidP="008977A8">
      <w:pPr>
        <w:overflowPunct w:val="0"/>
        <w:ind w:left="474" w:hangingChars="196" w:hanging="474"/>
        <w:textAlignment w:val="baseline"/>
        <w:rPr>
          <w:rFonts w:ascii="ＭＳ 明朝" w:eastAsia="ＭＳ 明朝" w:hAnsi="ＭＳ 明朝" w:cs="ＭＳ 明朝"/>
          <w:color w:val="000000"/>
          <w:kern w:val="0"/>
          <w:sz w:val="24"/>
          <w:szCs w:val="24"/>
        </w:rPr>
      </w:pPr>
      <w:r w:rsidRPr="00AB1D6E">
        <w:rPr>
          <w:rFonts w:ascii="ＭＳ 明朝" w:eastAsia="ＭＳ 明朝" w:hAnsi="ＭＳ 明朝" w:cs="ＭＳ 明朝" w:hint="eastAsia"/>
          <w:color w:val="000000"/>
          <w:kern w:val="0"/>
          <w:sz w:val="24"/>
          <w:szCs w:val="24"/>
        </w:rPr>
        <w:t>（注）入札金額は、</w:t>
      </w:r>
      <w:r>
        <w:rPr>
          <w:rFonts w:ascii="ＭＳ 明朝" w:eastAsia="ＭＳ 明朝" w:hAnsi="ＭＳ 明朝" w:cs="ＭＳ 明朝" w:hint="eastAsia"/>
          <w:color w:val="000000"/>
          <w:kern w:val="0"/>
          <w:sz w:val="24"/>
          <w:szCs w:val="24"/>
        </w:rPr>
        <w:t>平成31年（2019年）9月30日以前に係るものについては、</w:t>
      </w:r>
      <w:r w:rsidRPr="00AB1D6E">
        <w:rPr>
          <w:rFonts w:ascii="ＭＳ 明朝" w:eastAsia="ＭＳ 明朝" w:hAnsi="ＭＳ 明朝" w:cs="ＭＳ 明朝" w:hint="eastAsia"/>
          <w:color w:val="000000"/>
          <w:kern w:val="0"/>
          <w:sz w:val="24"/>
          <w:szCs w:val="24"/>
        </w:rPr>
        <w:t>見積もった契約希望金額の</w:t>
      </w:r>
      <w:r w:rsidRPr="00AB1D6E">
        <w:rPr>
          <w:rFonts w:ascii="ＭＳ 明朝" w:eastAsia="ＭＳ 明朝" w:hAnsi="ＭＳ 明朝" w:cs="ＭＳ 明朝"/>
          <w:color w:val="000000"/>
          <w:kern w:val="0"/>
          <w:sz w:val="24"/>
          <w:szCs w:val="24"/>
        </w:rPr>
        <w:t>108</w:t>
      </w:r>
      <w:r w:rsidRPr="00AB1D6E">
        <w:rPr>
          <w:rFonts w:ascii="ＭＳ 明朝" w:eastAsia="ＭＳ 明朝" w:hAnsi="ＭＳ 明朝" w:cs="ＭＳ 明朝" w:hint="eastAsia"/>
          <w:color w:val="000000"/>
          <w:kern w:val="0"/>
          <w:sz w:val="24"/>
          <w:szCs w:val="24"/>
        </w:rPr>
        <w:t>分の</w:t>
      </w:r>
      <w:r w:rsidRPr="00AB1D6E">
        <w:rPr>
          <w:rFonts w:ascii="ＭＳ 明朝" w:eastAsia="ＭＳ 明朝" w:hAnsi="ＭＳ 明朝" w:cs="ＭＳ 明朝"/>
          <w:color w:val="000000"/>
          <w:kern w:val="0"/>
          <w:sz w:val="24"/>
          <w:szCs w:val="24"/>
        </w:rPr>
        <w:t>100</w:t>
      </w:r>
      <w:r>
        <w:rPr>
          <w:rFonts w:ascii="ＭＳ 明朝" w:eastAsia="ＭＳ 明朝" w:hAnsi="ＭＳ 明朝" w:cs="ＭＳ 明朝" w:hint="eastAsia"/>
          <w:color w:val="000000"/>
          <w:kern w:val="0"/>
          <w:sz w:val="24"/>
          <w:szCs w:val="24"/>
        </w:rPr>
        <w:t>に相当する金額を、平成31年（2019年）10月1日以降に係るものについては、見積もった契約希望金額の110分の100に相当する金額を記</w:t>
      </w:r>
      <w:r w:rsidRPr="00AB1D6E">
        <w:rPr>
          <w:rFonts w:ascii="ＭＳ 明朝" w:eastAsia="ＭＳ 明朝" w:hAnsi="ＭＳ 明朝" w:cs="ＭＳ 明朝" w:hint="eastAsia"/>
          <w:color w:val="000000"/>
          <w:kern w:val="0"/>
          <w:sz w:val="24"/>
          <w:szCs w:val="24"/>
        </w:rPr>
        <w:t>載するものとします。</w:t>
      </w:r>
    </w:p>
    <w:p w:rsidR="008977A8" w:rsidRPr="00AB1D6E" w:rsidRDefault="008977A8" w:rsidP="008977A8">
      <w:pPr>
        <w:overflowPunct w:val="0"/>
        <w:ind w:left="474" w:hangingChars="196" w:hanging="47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入札金額の表示は、円までとし、１円未満の端数があるときは、その端数金額を切り捨てるものとします。</w:t>
      </w:r>
    </w:p>
    <w:p w:rsid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8977A8" w:rsidRPr="008977A8" w:rsidRDefault="008977A8" w:rsidP="00AB1D6E">
      <w:pPr>
        <w:overflowPunct w:val="0"/>
        <w:textAlignment w:val="baseline"/>
        <w:rPr>
          <w:rFonts w:ascii="ＭＳ 明朝" w:eastAsia="ＭＳ 明朝" w:hAnsi="Times New Roman" w:cs="Times New Roman"/>
          <w:color w:val="000000"/>
          <w:spacing w:val="2"/>
          <w:kern w:val="0"/>
          <w:szCs w:val="21"/>
        </w:rPr>
      </w:pPr>
    </w:p>
    <w:tbl>
      <w:tblPr>
        <w:tblW w:w="0" w:type="auto"/>
        <w:tblInd w:w="21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039"/>
      </w:tblGrid>
      <w:tr w:rsidR="00AB1D6E" w:rsidRPr="00AB1D6E">
        <w:tc>
          <w:tcPr>
            <w:tcW w:w="4039" w:type="dxa"/>
            <w:tcBorders>
              <w:top w:val="double" w:sz="4" w:space="0" w:color="000000"/>
              <w:left w:val="double" w:sz="4" w:space="0" w:color="000000"/>
              <w:bottom w:val="double" w:sz="4" w:space="0" w:color="000000"/>
              <w:right w:val="double" w:sz="4" w:space="0" w:color="000000"/>
            </w:tcBorders>
          </w:tcPr>
          <w:p w:rsidR="00AB1D6E" w:rsidRPr="00AB1D6E" w:rsidRDefault="00AB1D6E" w:rsidP="00AB1D6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p w:rsidR="00AB1D6E" w:rsidRPr="00AB1D6E" w:rsidRDefault="00AB1D6E" w:rsidP="00AB1D6E">
            <w:pPr>
              <w:suppressAutoHyphens/>
              <w:kinsoku w:val="0"/>
              <w:overflowPunct w:val="0"/>
              <w:autoSpaceDE w:val="0"/>
              <w:autoSpaceDN w:val="0"/>
              <w:adjustRightInd w:val="0"/>
              <w:spacing w:line="328" w:lineRule="atLeast"/>
              <w:jc w:val="distribute"/>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b/>
                <w:bCs/>
                <w:color w:val="000000"/>
                <w:kern w:val="0"/>
                <w:sz w:val="24"/>
                <w:szCs w:val="24"/>
              </w:rPr>
              <w:t>代理人の場合の記入例</w:t>
            </w:r>
          </w:p>
          <w:p w:rsidR="00AB1D6E" w:rsidRPr="00AB1D6E" w:rsidRDefault="00AB1D6E" w:rsidP="00AB1D6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tc>
      </w:tr>
    </w:tbl>
    <w:p w:rsidR="00AB1D6E" w:rsidRPr="00AB1D6E" w:rsidRDefault="00AB1D6E" w:rsidP="00AB1D6E">
      <w:pPr>
        <w:overflowPunct w:val="0"/>
        <w:jc w:val="right"/>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平成　　年　　月　　日</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公立大学法人熊本県立大学</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sidR="003B21D3">
        <w:rPr>
          <w:rFonts w:ascii="ＭＳ 明朝" w:eastAsia="ＭＳ 明朝" w:hAnsi="ＭＳ 明朝" w:cs="ＭＳ 明朝" w:hint="eastAsia"/>
          <w:color w:val="000000"/>
          <w:kern w:val="0"/>
          <w:sz w:val="24"/>
          <w:szCs w:val="24"/>
        </w:rPr>
        <w:t xml:space="preserve">理事長　</w:t>
      </w:r>
      <w:r w:rsidR="008977A8">
        <w:rPr>
          <w:rFonts w:ascii="ＭＳ 明朝" w:eastAsia="ＭＳ 明朝" w:hAnsi="ＭＳ 明朝" w:cs="ＭＳ 明朝" w:hint="eastAsia"/>
          <w:color w:val="000000"/>
          <w:kern w:val="0"/>
          <w:sz w:val="24"/>
          <w:szCs w:val="24"/>
        </w:rPr>
        <w:t>白石　隆</w:t>
      </w:r>
      <w:r w:rsidR="003B21D3">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hint="eastAsia"/>
          <w:color w:val="000000"/>
          <w:kern w:val="0"/>
          <w:sz w:val="24"/>
          <w:szCs w:val="24"/>
        </w:rPr>
        <w:t>様</w:t>
      </w:r>
      <w:r w:rsidRPr="00AB1D6E">
        <w:rPr>
          <w:rFonts w:ascii="ＭＳ 明朝" w:eastAsia="ＭＳ 明朝" w:hAnsi="ＭＳ 明朝" w:cs="ＭＳ 明朝"/>
          <w:color w:val="000000"/>
          <w:kern w:val="0"/>
          <w:szCs w:val="21"/>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住　　　所</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○○県○○市○丁目○番○号</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商号又は名称</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○○会社○○支店</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s">
            <w:drawing>
              <wp:anchor distT="0" distB="0" distL="114300" distR="114300" simplePos="0" relativeHeight="251659264" behindDoc="0" locked="0" layoutInCell="0" allowOverlap="1">
                <wp:simplePos x="0" y="0"/>
                <wp:positionH relativeFrom="column">
                  <wp:posOffset>4799330</wp:posOffset>
                </wp:positionH>
                <wp:positionV relativeFrom="paragraph">
                  <wp:posOffset>135890</wp:posOffset>
                </wp:positionV>
                <wp:extent cx="255270" cy="256540"/>
                <wp:effectExtent l="8255" t="12065" r="12700" b="7620"/>
                <wp:wrapNone/>
                <wp:docPr id="17" name="円/楕円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5270" cy="25654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147D476" id="円/楕円 17" o:spid="_x0000_s1026" style="position:absolute;left:0;text-align:left;margin-left:377.9pt;margin-top:10.7pt;width:20.1pt;height:20.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" o:allowincell="f" filled="f" strokeweight=".2mm"/>
            </w:pict>
          </mc:Fallback>
        </mc:AlternateConten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s">
            <w:drawing>
              <wp:anchor distT="0" distB="0" distL="114300" distR="114300" simplePos="0" relativeHeight="251660288" behindDoc="0" locked="0" layoutInCell="0" allowOverlap="1">
                <wp:simplePos x="0" y="0"/>
                <wp:positionH relativeFrom="column">
                  <wp:posOffset>4424680</wp:posOffset>
                </wp:positionH>
                <wp:positionV relativeFrom="paragraph">
                  <wp:posOffset>166370</wp:posOffset>
                </wp:positionV>
                <wp:extent cx="252730" cy="252730"/>
                <wp:effectExtent l="5080" t="13970" r="8890" b="9525"/>
                <wp:wrapNone/>
                <wp:docPr id="16" name="円/楕円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2730" cy="25273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A1135A4" id="円/楕円 16" o:spid="_x0000_s1026" style="position:absolute;left:0;text-align:left;margin-left:348.4pt;margin-top:13.1pt;width:19.9pt;height:19.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" o:allowincell="f" filled="f" strokeweight=".2mm"/>
            </w:pict>
          </mc:Fallback>
        </mc:AlternateContent>
      </w:r>
      <w:r w:rsidRPr="00AB1D6E">
        <w:rPr>
          <w:rFonts w:ascii="ＭＳ 明朝" w:eastAsia="ＭＳ 明朝" w:hAnsi="ＭＳ 明朝" w:cs="ＭＳ 明朝"/>
          <w:noProof/>
          <w:color w:val="000000"/>
          <w:kern w:val="0"/>
          <w:szCs w:val="21"/>
        </w:rPr>
        <mc:AlternateContent>
          <mc:Choice Requires="wpg">
            <w:drawing>
              <wp:anchor distT="0" distB="0" distL="114300" distR="114300" simplePos="0" relativeHeight="251661312" behindDoc="0" locked="0" layoutInCell="0" allowOverlap="1">
                <wp:simplePos x="0" y="0"/>
                <wp:positionH relativeFrom="column">
                  <wp:posOffset>4916170</wp:posOffset>
                </wp:positionH>
                <wp:positionV relativeFrom="paragraph">
                  <wp:posOffset>142240</wp:posOffset>
                </wp:positionV>
                <wp:extent cx="63500" cy="485140"/>
                <wp:effectExtent l="10795" t="27940" r="1905" b="0"/>
                <wp:wrapNone/>
                <wp:docPr id="13" name="グループ化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0" cy="485140"/>
                          <a:chOff x="9442" y="1924"/>
                          <a:chExt cx="100" cy="764"/>
                        </a:xfrm>
                      </wpg:grpSpPr>
                      <wps:wsp>
                        <wps:cNvPr id="14" name="Line 4"/>
                        <wps:cNvCnPr>
                          <a:cxnSpLocks noChangeShapeType="1"/>
                        </wps:cNvCnPr>
                        <wps:spPr bwMode="auto">
                          <a:xfrm flipV="1">
                            <a:off x="9488" y="1924"/>
                            <a:ext cx="0" cy="734"/>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wps:wsp>
                        <wps:cNvPr id="15" name="Freeform 5"/>
                        <wps:cNvSpPr>
                          <a:spLocks noChangeArrowheads="1"/>
                        </wps:cNvSpPr>
                        <wps:spPr bwMode="auto">
                          <a:xfrm>
                            <a:off x="9442" y="1924"/>
                            <a:ext cx="90" cy="162"/>
                          </a:xfrm>
                          <a:custGeom>
                            <a:avLst/>
                            <a:gdLst>
                              <a:gd name="T0" fmla="*/ 90 w 90"/>
                              <a:gd name="T1" fmla="*/ 162 h 162"/>
                              <a:gd name="T2" fmla="*/ 46 w 90"/>
                              <a:gd name="T3" fmla="*/ 0 h 162"/>
                              <a:gd name="T4" fmla="*/ 0 w 90"/>
                              <a:gd name="T5" fmla="*/ 162 h 162"/>
                            </a:gdLst>
                            <a:ahLst/>
                            <a:cxnLst>
                              <a:cxn ang="0">
                                <a:pos x="T0" y="T1"/>
                              </a:cxn>
                              <a:cxn ang="0">
                                <a:pos x="T2" y="T3"/>
                              </a:cxn>
                              <a:cxn ang="0">
                                <a:pos x="T4" y="T5"/>
                              </a:cxn>
                            </a:cxnLst>
                            <a:rect l="0" t="0" r="r" b="b"/>
                            <a:pathLst>
                              <a:path w="90" h="162">
                                <a:moveTo>
                                  <a:pt x="90" y="162"/>
                                </a:moveTo>
                                <a:lnTo>
                                  <a:pt x="46" y="0"/>
                                </a:lnTo>
                                <a:lnTo>
                                  <a:pt x="0" y="162"/>
                                </a:ln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F3B1311" id="グループ化 13" o:spid="_x0000_s1026" style="position:absolute;left:0;text-align:left;margin-left:387.1pt;margin-top:11.2pt;width:5pt;height:38.2pt;z-index:251661312" coordorigin="9442,1924" coordsize="100,7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" o:allowincell="f">
                <v:line id="Line 4" o:spid="_x0000_s1027" style="position:absolute;flip:y;visibility:visible;mso-wrap-style:square" from="9488,1924" to="9488,26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SdtC8MAAADbAAAADwAAAGRycy9kb3ducmV2LnhtbERPTWvCQBC9F/wPywi91U1s0ZK6EQmU&#10;luKlaj2P2Uk2NTsbsqum/94VCt7m8T5nsRxsK87U+8axgnSSgCAunW64VrDbvj+9gvABWWPrmBT8&#10;kYdlPnpYYKbdhb/pvAm1iCHsM1RgQugyKX1pyKKfuI44cpXrLYYI+1rqHi8x3LZymiQzabHh2GCw&#10;o8JQedycrIJqt18Xv/PnpDmczKxYf/ykX6tUqcfxsHoDEWgId/G/+1PH+S9w+yUeIPMr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0nbQvDAAAA2wAAAA8AAAAAAAAAAAAA&#10;AAAAoQIAAGRycy9kb3ducmV2LnhtbFBLBQYAAAAABAAEAPkAAACRAwAAAAA=&#10;" strokeweight=".2mm"/>
                <v:shape id="Freeform 5" o:spid="_x0000_s1028" style="position:absolute;left:9442;top:1924;width:90;height:162;visibility:visible;mso-wrap-style:square;v-text-anchor:top" coordsize="90,1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18Ai8MA&#10;AADbAAAADwAAAGRycy9kb3ducmV2LnhtbESPQWvCQBCF74X+h2UK3upG0SrRVVSoBPGi7cXbkB2T&#10;aHY27G5N/PeuUPA2w3vfmzfzZWdqcSPnK8sKBv0EBHFudcWFgt+f788pCB+QNdaWScGdPCwX729z&#10;TLVt+UC3YyhEDGGfooIyhCaV0uclGfR92xBH7WydwRBXV0jtsI3hppbDJPmSBiuOF0psaFNSfj3+&#10;mVhjt6+mW3ey2WR9CK7B0b69ZEr1PrrVDESgLrzM/3SmIzeG5y9xALl4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18Ai8MAAADbAAAADwAAAAAAAAAAAAAAAACYAgAAZHJzL2Rv&#10;d25yZXYueG1sUEsFBgAAAAAEAAQA9QAAAIgDAAAAAA==&#10;" path="m90,162l46,,,162e" filled="f" strokeweight=".2mm">
                  <v:path o:connecttype="custom" o:connectlocs="90,162;46,0;0,162" o:connectangles="0,0,0"/>
                </v:shape>
              </v:group>
            </w:pict>
          </mc:Fallback>
        </mc:AlternateContent>
      </w:r>
      <w:r w:rsidRPr="00AB1D6E">
        <w:rPr>
          <w:rFonts w:ascii="ＭＳ 明朝" w:eastAsia="ＭＳ 明朝" w:hAnsi="ＭＳ 明朝" w:cs="ＭＳ 明朝" w:hint="eastAsia"/>
          <w:color w:val="000000"/>
          <w:kern w:val="0"/>
          <w:sz w:val="24"/>
          <w:szCs w:val="24"/>
        </w:rPr>
        <w:t xml:space="preserve">　　　　　　　　　　　　　　　代表者氏名</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支店長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g">
            <w:drawing>
              <wp:anchor distT="0" distB="0" distL="114300" distR="114300" simplePos="0" relativeHeight="251662336" behindDoc="0" locked="0" layoutInCell="0" allowOverlap="1">
                <wp:simplePos x="0" y="0"/>
                <wp:positionH relativeFrom="column">
                  <wp:posOffset>4127500</wp:posOffset>
                </wp:positionH>
                <wp:positionV relativeFrom="paragraph">
                  <wp:posOffset>162560</wp:posOffset>
                </wp:positionV>
                <wp:extent cx="330200" cy="125730"/>
                <wp:effectExtent l="12700" t="19685" r="9525" b="0"/>
                <wp:wrapNone/>
                <wp:docPr id="10" name="グループ化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30200" cy="125730"/>
                          <a:chOff x="8200" y="1956"/>
                          <a:chExt cx="520" cy="198"/>
                        </a:xfrm>
                      </wpg:grpSpPr>
                      <wps:wsp>
                        <wps:cNvPr id="11" name="Line 11"/>
                        <wps:cNvCnPr>
                          <a:cxnSpLocks noChangeShapeType="1"/>
                        </wps:cNvCnPr>
                        <wps:spPr bwMode="auto">
                          <a:xfrm flipV="1">
                            <a:off x="8200" y="1956"/>
                            <a:ext cx="490" cy="168"/>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wps:wsp>
                        <wps:cNvPr id="12" name="Freeform 12"/>
                        <wps:cNvSpPr>
                          <a:spLocks noChangeArrowheads="1"/>
                        </wps:cNvSpPr>
                        <wps:spPr bwMode="auto">
                          <a:xfrm>
                            <a:off x="8520" y="1956"/>
                            <a:ext cx="170" cy="94"/>
                          </a:xfrm>
                          <a:custGeom>
                            <a:avLst/>
                            <a:gdLst>
                              <a:gd name="T0" fmla="*/ 28 w 170"/>
                              <a:gd name="T1" fmla="*/ 94 h 94"/>
                              <a:gd name="T2" fmla="*/ 170 w 170"/>
                              <a:gd name="T3" fmla="*/ 0 h 94"/>
                              <a:gd name="T4" fmla="*/ 0 w 170"/>
                              <a:gd name="T5" fmla="*/ 12 h 94"/>
                            </a:gdLst>
                            <a:ahLst/>
                            <a:cxnLst>
                              <a:cxn ang="0">
                                <a:pos x="T0" y="T1"/>
                              </a:cxn>
                              <a:cxn ang="0">
                                <a:pos x="T2" y="T3"/>
                              </a:cxn>
                              <a:cxn ang="0">
                                <a:pos x="T4" y="T5"/>
                              </a:cxn>
                            </a:cxnLst>
                            <a:rect l="0" t="0" r="r" b="b"/>
                            <a:pathLst>
                              <a:path w="170" h="94">
                                <a:moveTo>
                                  <a:pt x="28" y="94"/>
                                </a:moveTo>
                                <a:lnTo>
                                  <a:pt x="170" y="0"/>
                                </a:lnTo>
                                <a:lnTo>
                                  <a:pt x="0" y="12"/>
                                </a:ln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D3E1EE7" id="グループ化 10" o:spid="_x0000_s1026" style="position:absolute;left:0;text-align:left;margin-left:325pt;margin-top:12.8pt;width:26pt;height:9.9pt;z-index:251662336" coordorigin="8200,1956" coordsize="520,1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" o:allowincell="f">
                <v:line id="Line 11" o:spid="_x0000_s1027" style="position:absolute;flip:y;visibility:visible;mso-wrap-style:square" from="8200,1956" to="8690,21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VDOk8IAAADbAAAADwAAAGRycy9kb3ducmV2LnhtbERPTWvCQBC9C/0PyxR6001a0JK6EQmU&#10;FvGiTXueZifZtNnZkF01/ntXELzN433OcjXaThxp8K1jBeksAUFcOd1yo6D8ep++gvABWWPnmBSc&#10;ycMqf5gsMdPuxDs67kMjYgj7DBWYEPpMSl8ZsuhnrieOXO0GiyHCoZF6wFMMt518TpK5tNhybDDY&#10;U2Go+t8frIK6/NkWf4uXpP09mHmx/fhON+tUqafHcf0GItAY7uKb+1PH+Slcf4kHyPwC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VDOk8IAAADbAAAADwAAAAAAAAAAAAAA&#10;AAChAgAAZHJzL2Rvd25yZXYueG1sUEsFBgAAAAAEAAQA+QAAAJADAAAAAA==&#10;" strokeweight=".2mm"/>
                <v:shape id="Freeform 12" o:spid="_x0000_s1028" style="position:absolute;left:8520;top:1956;width:170;height:94;visibility:visible;mso-wrap-style:square;v-text-anchor:top" coordsize="170,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k2OsEA&#10;AADbAAAADwAAAGRycy9kb3ducmV2LnhtbERPS2sCMRC+F/wPYQQvRbPuoZTVKCII4sHWB6i3YTP7&#10;wM1kSeK6/fdNQehtPr7nzJe9aURHzteWFUwnCQji3OqaSwXn02b8CcIHZI2NZVLwQx6Wi8HbHDNt&#10;n3yg7hhKEUPYZ6igCqHNpPR5RQb9xLbEkSusMxgidKXUDp8x3DQyTZIPabDm2FBhS+uK8vvxYRTs&#10;3ddO3i7Ft3WeNul7V+z4KpUaDfvVDESgPvyLX+6tjvNT+PslHiAX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tZNjrBAAAA2wAAAA8AAAAAAAAAAAAAAAAAmAIAAGRycy9kb3du&#10;cmV2LnhtbFBLBQYAAAAABAAEAPUAAACGAwAAAAA=&#10;" path="m28,94l170,,,12e" filled="f" strokeweight=".2mm">
                  <v:path o:connecttype="custom" o:connectlocs="28,94;170,0;0,12" o:connectangles="0,0,0"/>
                </v:shape>
              </v:group>
            </w:pict>
          </mc:Fallback>
        </mc:AlternateConten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代理人　　△△△△　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s">
            <w:drawing>
              <wp:anchor distT="0" distB="0" distL="114300" distR="114300" simplePos="0" relativeHeight="251663360" behindDoc="0" locked="0" layoutInCell="0" allowOverlap="1">
                <wp:simplePos x="0" y="0"/>
                <wp:positionH relativeFrom="column">
                  <wp:posOffset>2420620</wp:posOffset>
                </wp:positionH>
                <wp:positionV relativeFrom="paragraph">
                  <wp:posOffset>59690</wp:posOffset>
                </wp:positionV>
                <wp:extent cx="1701800" cy="0"/>
                <wp:effectExtent l="10795" t="12065" r="11430" b="6985"/>
                <wp:wrapNone/>
                <wp:docPr id="9" name="直線コネクタ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01800" cy="0"/>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822567" id="直線コネクタ 9" o:spid="_x0000_s1026" style="position:absolute;left:0;text-align:lef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0.6pt,4.7pt" to="324.6pt,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" o:allowincell="f" strokeweight=".2mm"/>
            </w:pict>
          </mc:Fallback>
        </mc:AlternateConten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i/>
          <w:iCs/>
          <w:color w:val="000000"/>
          <w:kern w:val="0"/>
          <w:sz w:val="24"/>
          <w:szCs w:val="24"/>
        </w:rPr>
        <w:t>委任状に押印した代理人の印鑑</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w:t>
      </w:r>
      <w:r w:rsidRPr="00AB1D6E">
        <w:rPr>
          <w:rFonts w:ascii="ＭＳ 明朝" w:eastAsia="ＪＳＰ明朝" w:hAnsi="Times New Roman" w:cs="ＪＳＰ明朝" w:hint="eastAsia"/>
          <w:i/>
          <w:iCs/>
          <w:color w:val="000000"/>
          <w:kern w:val="0"/>
          <w:sz w:val="24"/>
          <w:szCs w:val="24"/>
          <w:shd w:val="pct60" w:color="FFCC99" w:fill="auto"/>
        </w:rPr>
        <w:t>代表者印は</w:t>
      </w:r>
      <w:r w:rsidRPr="00AB1D6E">
        <w:rPr>
          <w:rFonts w:ascii="ＭＳ 明朝" w:eastAsia="ＪＳＰ明朝" w:hAnsi="Times New Roman" w:cs="ＪＳＰ明朝" w:hint="eastAsia"/>
          <w:i/>
          <w:iCs/>
          <w:color w:val="000000"/>
          <w:kern w:val="0"/>
          <w:sz w:val="24"/>
          <w:szCs w:val="24"/>
          <w:u w:val="single" w:color="FFCC99"/>
          <w:shd w:val="pct60" w:color="FFCC99" w:fill="auto"/>
        </w:rPr>
        <w:t>押さない</w:t>
      </w:r>
      <w:r w:rsidRPr="00AB1D6E">
        <w:rPr>
          <w:rFonts w:ascii="ＭＳ 明朝" w:eastAsia="ＪＳＰ明朝" w:hAnsi="Times New Roman" w:cs="ＪＳＰ明朝" w:hint="eastAsia"/>
          <w:i/>
          <w:iCs/>
          <w:color w:val="000000"/>
          <w:kern w:val="0"/>
          <w:sz w:val="24"/>
          <w:szCs w:val="24"/>
          <w:shd w:val="pct60" w:color="FFCC99" w:fill="auto"/>
        </w:rPr>
        <w:t>。</w:t>
      </w: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spacing w:val="2"/>
          <w:kern w:val="0"/>
          <w:sz w:val="36"/>
          <w:szCs w:val="36"/>
        </w:rPr>
        <w:t>入　　札　　書</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color w:val="000000"/>
          <w:kern w:val="0"/>
          <w:sz w:val="24"/>
          <w:szCs w:val="24"/>
          <w:u w:val="single" w:color="000000"/>
        </w:rPr>
        <w:t xml:space="preserve">   </w:t>
      </w:r>
      <w:r w:rsidRPr="00AB1D6E">
        <w:rPr>
          <w:rFonts w:ascii="ＭＳ 明朝" w:eastAsia="ＭＳ 明朝" w:hAnsi="ＭＳ 明朝" w:cs="ＭＳ 明朝" w:hint="eastAsia"/>
          <w:color w:val="000000"/>
          <w:kern w:val="0"/>
          <w:sz w:val="24"/>
          <w:szCs w:val="24"/>
          <w:u w:val="single" w:color="000000"/>
        </w:rPr>
        <w:t xml:space="preserve">入札金額　　￥　　　　　　　　　　　　　　　円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入札事項　　熊本県立大学学部棟エレベーター保守点検業務委託</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ind w:left="212" w:hanging="212"/>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「熊本県立大学学部棟エレベーター保守点検業務委託に係る入札説明書」の内容を承知のうえ入札いたします。</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8977A8" w:rsidRPr="00AB1D6E" w:rsidRDefault="008977A8" w:rsidP="008977A8">
      <w:pPr>
        <w:overflowPunct w:val="0"/>
        <w:ind w:left="474" w:hangingChars="196" w:hanging="474"/>
        <w:textAlignment w:val="baseline"/>
        <w:rPr>
          <w:rFonts w:ascii="ＭＳ 明朝" w:eastAsia="ＭＳ 明朝" w:hAnsi="ＭＳ 明朝" w:cs="ＭＳ 明朝"/>
          <w:color w:val="000000"/>
          <w:kern w:val="0"/>
          <w:sz w:val="24"/>
          <w:szCs w:val="24"/>
        </w:rPr>
      </w:pPr>
      <w:r w:rsidRPr="00AB1D6E">
        <w:rPr>
          <w:rFonts w:ascii="ＭＳ 明朝" w:eastAsia="ＭＳ 明朝" w:hAnsi="ＭＳ 明朝" w:cs="ＭＳ 明朝" w:hint="eastAsia"/>
          <w:color w:val="000000"/>
          <w:kern w:val="0"/>
          <w:sz w:val="24"/>
          <w:szCs w:val="24"/>
        </w:rPr>
        <w:t>（注）入札金額は、</w:t>
      </w:r>
      <w:r>
        <w:rPr>
          <w:rFonts w:ascii="ＭＳ 明朝" w:eastAsia="ＭＳ 明朝" w:hAnsi="ＭＳ 明朝" w:cs="ＭＳ 明朝" w:hint="eastAsia"/>
          <w:color w:val="000000"/>
          <w:kern w:val="0"/>
          <w:sz w:val="24"/>
          <w:szCs w:val="24"/>
        </w:rPr>
        <w:t>平成31年（2019年）9月30日以前に係るものについては、</w:t>
      </w:r>
      <w:r w:rsidRPr="00AB1D6E">
        <w:rPr>
          <w:rFonts w:ascii="ＭＳ 明朝" w:eastAsia="ＭＳ 明朝" w:hAnsi="ＭＳ 明朝" w:cs="ＭＳ 明朝" w:hint="eastAsia"/>
          <w:color w:val="000000"/>
          <w:kern w:val="0"/>
          <w:sz w:val="24"/>
          <w:szCs w:val="24"/>
        </w:rPr>
        <w:t>見積もった契約希望金額の</w:t>
      </w:r>
      <w:r w:rsidRPr="00AB1D6E">
        <w:rPr>
          <w:rFonts w:ascii="ＭＳ 明朝" w:eastAsia="ＭＳ 明朝" w:hAnsi="ＭＳ 明朝" w:cs="ＭＳ 明朝"/>
          <w:color w:val="000000"/>
          <w:kern w:val="0"/>
          <w:sz w:val="24"/>
          <w:szCs w:val="24"/>
        </w:rPr>
        <w:t>108</w:t>
      </w:r>
      <w:r w:rsidRPr="00AB1D6E">
        <w:rPr>
          <w:rFonts w:ascii="ＭＳ 明朝" w:eastAsia="ＭＳ 明朝" w:hAnsi="ＭＳ 明朝" w:cs="ＭＳ 明朝" w:hint="eastAsia"/>
          <w:color w:val="000000"/>
          <w:kern w:val="0"/>
          <w:sz w:val="24"/>
          <w:szCs w:val="24"/>
        </w:rPr>
        <w:t>分の</w:t>
      </w:r>
      <w:r w:rsidRPr="00AB1D6E">
        <w:rPr>
          <w:rFonts w:ascii="ＭＳ 明朝" w:eastAsia="ＭＳ 明朝" w:hAnsi="ＭＳ 明朝" w:cs="ＭＳ 明朝"/>
          <w:color w:val="000000"/>
          <w:kern w:val="0"/>
          <w:sz w:val="24"/>
          <w:szCs w:val="24"/>
        </w:rPr>
        <w:t>100</w:t>
      </w:r>
      <w:r>
        <w:rPr>
          <w:rFonts w:ascii="ＭＳ 明朝" w:eastAsia="ＭＳ 明朝" w:hAnsi="ＭＳ 明朝" w:cs="ＭＳ 明朝" w:hint="eastAsia"/>
          <w:color w:val="000000"/>
          <w:kern w:val="0"/>
          <w:sz w:val="24"/>
          <w:szCs w:val="24"/>
        </w:rPr>
        <w:t>に相当する金額を、平成31年（2019年）10月1日以降に係るものについては、見積もった契約希望金額の110分の100に相当する金額を記</w:t>
      </w:r>
      <w:r w:rsidRPr="00AB1D6E">
        <w:rPr>
          <w:rFonts w:ascii="ＭＳ 明朝" w:eastAsia="ＭＳ 明朝" w:hAnsi="ＭＳ 明朝" w:cs="ＭＳ 明朝" w:hint="eastAsia"/>
          <w:color w:val="000000"/>
          <w:kern w:val="0"/>
          <w:sz w:val="24"/>
          <w:szCs w:val="24"/>
        </w:rPr>
        <w:t>載するものとします。</w:t>
      </w:r>
    </w:p>
    <w:p w:rsidR="008977A8" w:rsidRPr="00AB1D6E" w:rsidRDefault="008977A8" w:rsidP="008977A8">
      <w:pPr>
        <w:overflowPunct w:val="0"/>
        <w:ind w:left="474" w:hangingChars="196" w:hanging="47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入札金額の表示は、円までとし、１円未満の端数があるときは、その端数金額を切り捨てるものとします。</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 w:val="36"/>
          <w:szCs w:val="36"/>
        </w:rPr>
      </w:pPr>
      <w:r w:rsidRPr="00AB1D6E">
        <w:rPr>
          <w:rFonts w:ascii="ＭＳ 明朝" w:eastAsia="ＭＳ 明朝" w:hAnsi="ＭＳ 明朝" w:cs="ＭＳ 明朝" w:hint="eastAsia"/>
          <w:color w:val="000000"/>
          <w:kern w:val="0"/>
          <w:sz w:val="36"/>
          <w:szCs w:val="36"/>
        </w:rPr>
        <w:t>委　　任　　状</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jc w:val="right"/>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平成</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年</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月</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日</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公立大学法人熊本県立大学</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sidR="003B21D3">
        <w:rPr>
          <w:rFonts w:ascii="ＭＳ 明朝" w:eastAsia="ＭＳ 明朝" w:hAnsi="ＭＳ 明朝" w:cs="ＭＳ 明朝" w:hint="eastAsia"/>
          <w:color w:val="000000"/>
          <w:kern w:val="0"/>
          <w:sz w:val="24"/>
          <w:szCs w:val="24"/>
        </w:rPr>
        <w:t xml:space="preserve">理事長　</w:t>
      </w:r>
      <w:r w:rsidR="008977A8">
        <w:rPr>
          <w:rFonts w:ascii="ＭＳ 明朝" w:eastAsia="ＭＳ 明朝" w:hAnsi="ＭＳ 明朝" w:cs="ＭＳ 明朝" w:hint="eastAsia"/>
          <w:color w:val="000000"/>
          <w:kern w:val="0"/>
          <w:sz w:val="24"/>
          <w:szCs w:val="24"/>
        </w:rPr>
        <w:t>白石　隆</w:t>
      </w:r>
      <w:r w:rsidR="003B21D3">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hint="eastAsia"/>
          <w:color w:val="000000"/>
          <w:kern w:val="0"/>
          <w:sz w:val="24"/>
          <w:szCs w:val="24"/>
        </w:rPr>
        <w:t>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 w:val="24"/>
          <w:szCs w:val="24"/>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住　　　所</w:t>
      </w:r>
      <w:r w:rsidRPr="00AB1D6E">
        <w:rPr>
          <w:rFonts w:ascii="ＭＳ 明朝" w:eastAsia="ＭＳ 明朝" w:hAnsi="ＭＳ 明朝" w:cs="ＭＳ 明朝"/>
          <w:color w:val="000000"/>
          <w:kern w:val="0"/>
          <w:sz w:val="24"/>
          <w:szCs w:val="24"/>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商号又は名称</w:t>
      </w:r>
      <w:r w:rsidRPr="00AB1D6E">
        <w:rPr>
          <w:rFonts w:ascii="ＭＳ 明朝" w:eastAsia="ＭＳ 明朝" w:hAnsi="ＭＳ 明朝" w:cs="ＭＳ 明朝"/>
          <w:color w:val="000000"/>
          <w:kern w:val="0"/>
          <w:sz w:val="24"/>
          <w:szCs w:val="24"/>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代表者氏名</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私は、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を代理人と定め、次の行為を行う権限を委任します。</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１　入札事項　　熊本県立大学学部棟エレベーター保守点検業務委託</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２　委任事項</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上記の入札及び見積りに関する一切の事項</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３　代</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理</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人　　住　　　　所</w:t>
      </w:r>
      <w:r w:rsidRPr="00AB1D6E">
        <w:rPr>
          <w:rFonts w:ascii="ＭＳ 明朝" w:eastAsia="ＭＳ 明朝" w:hAnsi="ＭＳ 明朝" w:cs="ＭＳ 明朝"/>
          <w:color w:val="000000"/>
          <w:kern w:val="0"/>
          <w:sz w:val="24"/>
          <w:szCs w:val="24"/>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商号又は名称</w:t>
      </w:r>
      <w:r w:rsidRPr="00AB1D6E">
        <w:rPr>
          <w:rFonts w:ascii="ＭＳ 明朝" w:eastAsia="ＭＳ 明朝" w:hAnsi="ＭＳ 明朝" w:cs="ＭＳ 明朝"/>
          <w:color w:val="000000"/>
          <w:kern w:val="0"/>
          <w:sz w:val="24"/>
          <w:szCs w:val="24"/>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氏　　　　名</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 w:val="24"/>
          <w:szCs w:val="24"/>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（委任状作成見本）</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 w:val="36"/>
          <w:szCs w:val="36"/>
        </w:rPr>
      </w:pPr>
      <w:r w:rsidRPr="00AB1D6E">
        <w:rPr>
          <w:rFonts w:ascii="ＭＳ 明朝" w:eastAsia="ＭＳ 明朝" w:hAnsi="ＭＳ 明朝" w:cs="ＭＳ 明朝" w:hint="eastAsia"/>
          <w:color w:val="000000"/>
          <w:kern w:val="0"/>
          <w:sz w:val="36"/>
          <w:szCs w:val="36"/>
        </w:rPr>
        <w:t>委　　任　　状</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jc w:val="right"/>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平成</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年</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月</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日</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公立大学法人熊本県立大学</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sidR="003B21D3">
        <w:rPr>
          <w:rFonts w:ascii="ＭＳ 明朝" w:eastAsia="ＭＳ 明朝" w:hAnsi="ＭＳ 明朝" w:cs="ＭＳ 明朝" w:hint="eastAsia"/>
          <w:color w:val="000000"/>
          <w:kern w:val="0"/>
          <w:sz w:val="24"/>
          <w:szCs w:val="24"/>
        </w:rPr>
        <w:t xml:space="preserve">理事長　</w:t>
      </w:r>
      <w:r w:rsidR="008977A8">
        <w:rPr>
          <w:rFonts w:ascii="ＭＳ 明朝" w:eastAsia="ＭＳ 明朝" w:hAnsi="ＭＳ 明朝" w:cs="ＭＳ 明朝" w:hint="eastAsia"/>
          <w:color w:val="000000"/>
          <w:kern w:val="0"/>
          <w:sz w:val="24"/>
          <w:szCs w:val="24"/>
        </w:rPr>
        <w:t>白石　隆</w:t>
      </w:r>
      <w:r w:rsidR="003B21D3">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hint="eastAsia"/>
          <w:color w:val="000000"/>
          <w:kern w:val="0"/>
          <w:sz w:val="24"/>
          <w:szCs w:val="24"/>
        </w:rPr>
        <w:t>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g">
            <w:drawing>
              <wp:anchor distT="0" distB="0" distL="114300" distR="114300" simplePos="0" relativeHeight="251664384" behindDoc="0" locked="0" layoutInCell="0" allowOverlap="1">
                <wp:simplePos x="0" y="0"/>
                <wp:positionH relativeFrom="column">
                  <wp:posOffset>4255770</wp:posOffset>
                </wp:positionH>
                <wp:positionV relativeFrom="paragraph">
                  <wp:posOffset>143510</wp:posOffset>
                </wp:positionV>
                <wp:extent cx="640080" cy="1436370"/>
                <wp:effectExtent l="7620" t="10160" r="0" b="10795"/>
                <wp:wrapNone/>
                <wp:docPr id="6" name="グループ化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0080" cy="1436370"/>
                          <a:chOff x="8402" y="1926"/>
                          <a:chExt cx="1008" cy="2262"/>
                        </a:xfrm>
                      </wpg:grpSpPr>
                      <wps:wsp>
                        <wps:cNvPr id="7" name="Line 14"/>
                        <wps:cNvCnPr>
                          <a:cxnSpLocks noChangeShapeType="1"/>
                        </wps:cNvCnPr>
                        <wps:spPr bwMode="auto">
                          <a:xfrm>
                            <a:off x="8402" y="1926"/>
                            <a:ext cx="980" cy="2234"/>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wps:wsp>
                        <wps:cNvPr id="8" name="Freeform 15"/>
                        <wps:cNvSpPr>
                          <a:spLocks noChangeArrowheads="1"/>
                        </wps:cNvSpPr>
                        <wps:spPr bwMode="auto">
                          <a:xfrm>
                            <a:off x="9276" y="3990"/>
                            <a:ext cx="106" cy="170"/>
                          </a:xfrm>
                          <a:custGeom>
                            <a:avLst/>
                            <a:gdLst>
                              <a:gd name="T0" fmla="*/ 0 w 106"/>
                              <a:gd name="T1" fmla="*/ 36 h 168"/>
                              <a:gd name="T2" fmla="*/ 106 w 106"/>
                              <a:gd name="T3" fmla="*/ 168 h 168"/>
                              <a:gd name="T4" fmla="*/ 80 w 106"/>
                              <a:gd name="T5" fmla="*/ 0 h 168"/>
                            </a:gdLst>
                            <a:ahLst/>
                            <a:cxnLst>
                              <a:cxn ang="0">
                                <a:pos x="T0" y="T1"/>
                              </a:cxn>
                              <a:cxn ang="0">
                                <a:pos x="T2" y="T3"/>
                              </a:cxn>
                              <a:cxn ang="0">
                                <a:pos x="T4" y="T5"/>
                              </a:cxn>
                            </a:cxnLst>
                            <a:rect l="0" t="0" r="r" b="b"/>
                            <a:pathLst>
                              <a:path w="106" h="168">
                                <a:moveTo>
                                  <a:pt x="0" y="36"/>
                                </a:moveTo>
                                <a:lnTo>
                                  <a:pt x="106" y="168"/>
                                </a:lnTo>
                                <a:lnTo>
                                  <a:pt x="80" y="0"/>
                                </a:ln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10E4762" id="グループ化 6" o:spid="_x0000_s1026" style="position:absolute;left:0;text-align:left;margin-left:335.1pt;margin-top:11.3pt;width:50.4pt;height:113.1pt;z-index:251664384" coordorigin="8402,1926" coordsize="1008,22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" o:allowincell="f">
                <v:line id="Line 14" o:spid="_x0000_s1027" style="position:absolute;visibility:visible;mso-wrap-style:square" from="8402,1926" to="9382,41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iTyzsAAAADaAAAADwAAAGRycy9kb3ducmV2LnhtbESPQYvCMBSE78L+h/AW9mbTelCpRllk&#10;BfGkVTw/m2dTbV5KE7X++83CgsdhZr5h5sveNuJBna8dK8iSFARx6XTNlYLjYT2cgvABWWPjmBS8&#10;yMNy8TGYY67dk/f0KEIlIoR9jgpMCG0upS8NWfSJa4mjd3GdxRBlV0nd4TPCbSNHaTqWFmuOCwZb&#10;Whkqb8XdKvCnTZHds+tq96Pr13bHBg9no9TXZ/89AxGoD+/wf3ujFUzg70q8AXLxC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Nok8s7AAAAA2gAAAA8AAAAAAAAAAAAAAAAA&#10;oQIAAGRycy9kb3ducmV2LnhtbFBLBQYAAAAABAAEAPkAAACOAwAAAAA=&#10;" strokeweight=".2mm"/>
                <v:shape id="Freeform 15" o:spid="_x0000_s1028" style="position:absolute;left:9276;top:3990;width:106;height:170;visibility:visible;mso-wrap-style:square;v-text-anchor:top" coordsize="106,1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7+wE8EA&#10;AADaAAAADwAAAGRycy9kb3ducmV2LnhtbERPPWvDMBDdA/kP4gLZYrlpSYprOZRCoUMy1AntelhX&#10;y9g6uZYS2/8+GgodH+87P0y2EzcafONYwUOSgiCunG64VnA5v2+eQfiArLFzTApm8nAoloscM+1G&#10;/qRbGWoRQ9hnqMCE0GdS+sqQRZ+4njhyP26wGCIcaqkHHGO47eQ2TXfSYsOxwWBPb4aqtrxaBTs5&#10;+6e9frxuTUPz9/63/TodL0qtV9PrC4hAU/gX/7k/tIK4NV6JN0AW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O/sBPBAAAA2gAAAA8AAAAAAAAAAAAAAAAAmAIAAGRycy9kb3du&#10;cmV2LnhtbFBLBQYAAAAABAAEAPUAAACGAwAAAAA=&#10;" path="m,36l106,168,80,e" filled="f" strokeweight=".2mm">
                  <v:path o:connecttype="custom" o:connectlocs="0,36;106,170;80,0" o:connectangles="0,0,0"/>
                </v:shape>
              </v:group>
            </w:pict>
          </mc:Fallback>
        </mc:AlternateConten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i/>
          <w:iCs/>
          <w:color w:val="000000"/>
          <w:kern w:val="0"/>
          <w:sz w:val="24"/>
          <w:szCs w:val="24"/>
          <w:shd w:val="pct60" w:color="FFCC99" w:fill="auto"/>
        </w:rPr>
        <w:t>資格審査申請の際の届出印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住　　　所</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○○県○○市○丁目○番○号</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商号又は名称</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○○会社○○支店</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s">
            <w:drawing>
              <wp:anchor distT="0" distB="0" distL="114300" distR="114300" simplePos="0" relativeHeight="251665408" behindDoc="0" locked="0" layoutInCell="0" allowOverlap="1">
                <wp:simplePos x="0" y="0"/>
                <wp:positionH relativeFrom="column">
                  <wp:posOffset>4820920</wp:posOffset>
                </wp:positionH>
                <wp:positionV relativeFrom="paragraph">
                  <wp:posOffset>161290</wp:posOffset>
                </wp:positionV>
                <wp:extent cx="214630" cy="215900"/>
                <wp:effectExtent l="10795" t="8890" r="12700" b="13335"/>
                <wp:wrapNone/>
                <wp:docPr id="5" name="円/楕円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4630" cy="21590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EAB9481" id="円/楕円 5" o:spid="_x0000_s1026" style="position:absolute;left:0;text-align:left;margin-left:379.6pt;margin-top:12.7pt;width:16.9pt;height:17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" o:allowincell="f" filled="f" strokeweight=".2mm"/>
            </w:pict>
          </mc:Fallback>
        </mc:AlternateConten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代表者氏名</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支店長　○○○○</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私は、△△△△を代理人と定め、次の行為を行う権限を委任します。</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１　入札事項　　熊本県立大学学部棟エレベーター保守点検業務委託</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２　委任事項</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上記の入札及び見積りに関する一切の事項</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３　代</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理</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人　　住　　　　所</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○○県○○市○丁目○番○号</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s">
            <w:drawing>
              <wp:anchor distT="0" distB="0" distL="114300" distR="114300" simplePos="0" relativeHeight="251666432" behindDoc="0" locked="0" layoutInCell="0" allowOverlap="1">
                <wp:simplePos x="0" y="0"/>
                <wp:positionH relativeFrom="column">
                  <wp:posOffset>3930650</wp:posOffset>
                </wp:positionH>
                <wp:positionV relativeFrom="paragraph">
                  <wp:posOffset>180340</wp:posOffset>
                </wp:positionV>
                <wp:extent cx="215900" cy="214630"/>
                <wp:effectExtent l="6350" t="8890" r="6350" b="5080"/>
                <wp:wrapNone/>
                <wp:docPr id="4" name="円/楕円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5900" cy="21463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00DCE6F" id="円/楕円 4" o:spid="_x0000_s1026" style="position:absolute;left:0;text-align:left;margin-left:309.5pt;margin-top:14.2pt;width:17pt;height:16.9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" o:allowincell="f" filled="f" strokeweight=".2mm"/>
            </w:pict>
          </mc:Fallback>
        </mc:AlternateContent>
      </w:r>
      <w:r w:rsidRPr="00AB1D6E">
        <w:rPr>
          <w:rFonts w:ascii="ＭＳ 明朝" w:eastAsia="ＭＳ 明朝" w:hAnsi="ＭＳ 明朝" w:cs="ＭＳ 明朝" w:hint="eastAsia"/>
          <w:color w:val="000000"/>
          <w:kern w:val="0"/>
          <w:sz w:val="24"/>
          <w:szCs w:val="24"/>
        </w:rPr>
        <w:t xml:space="preserve">　　　　　　　　商号又は名称</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○○会社○○支店</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g">
            <w:drawing>
              <wp:anchor distT="0" distB="0" distL="114300" distR="114300" simplePos="0" relativeHeight="251667456" behindDoc="0" locked="0" layoutInCell="0" allowOverlap="1">
                <wp:simplePos x="0" y="0"/>
                <wp:positionH relativeFrom="column">
                  <wp:posOffset>3437890</wp:posOffset>
                </wp:positionH>
                <wp:positionV relativeFrom="paragraph">
                  <wp:posOffset>153670</wp:posOffset>
                </wp:positionV>
                <wp:extent cx="543560" cy="543560"/>
                <wp:effectExtent l="8890" t="20320" r="9525" b="0"/>
                <wp:wrapNone/>
                <wp:docPr id="1" name="グループ化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3560" cy="543560"/>
                          <a:chOff x="7114" y="1942"/>
                          <a:chExt cx="856" cy="856"/>
                        </a:xfrm>
                      </wpg:grpSpPr>
                      <wps:wsp>
                        <wps:cNvPr id="2" name="Line 7"/>
                        <wps:cNvCnPr>
                          <a:cxnSpLocks noChangeShapeType="1"/>
                        </wps:cNvCnPr>
                        <wps:spPr bwMode="auto">
                          <a:xfrm flipV="1">
                            <a:off x="7114" y="1942"/>
                            <a:ext cx="828" cy="826"/>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wps:wsp>
                        <wps:cNvPr id="3" name="Freeform 8"/>
                        <wps:cNvSpPr>
                          <a:spLocks noChangeArrowheads="1"/>
                        </wps:cNvSpPr>
                        <wps:spPr bwMode="auto">
                          <a:xfrm>
                            <a:off x="7794" y="1942"/>
                            <a:ext cx="148" cy="146"/>
                          </a:xfrm>
                          <a:custGeom>
                            <a:avLst/>
                            <a:gdLst>
                              <a:gd name="T0" fmla="*/ 60 w 148"/>
                              <a:gd name="T1" fmla="*/ 146 h 146"/>
                              <a:gd name="T2" fmla="*/ 148 w 148"/>
                              <a:gd name="T3" fmla="*/ 0 h 146"/>
                              <a:gd name="T4" fmla="*/ 0 w 148"/>
                              <a:gd name="T5" fmla="*/ 84 h 146"/>
                            </a:gdLst>
                            <a:ahLst/>
                            <a:cxnLst>
                              <a:cxn ang="0">
                                <a:pos x="T0" y="T1"/>
                              </a:cxn>
                              <a:cxn ang="0">
                                <a:pos x="T2" y="T3"/>
                              </a:cxn>
                              <a:cxn ang="0">
                                <a:pos x="T4" y="T5"/>
                              </a:cxn>
                            </a:cxnLst>
                            <a:rect l="0" t="0" r="r" b="b"/>
                            <a:pathLst>
                              <a:path w="148" h="146">
                                <a:moveTo>
                                  <a:pt x="60" y="146"/>
                                </a:moveTo>
                                <a:lnTo>
                                  <a:pt x="148" y="0"/>
                                </a:lnTo>
                                <a:lnTo>
                                  <a:pt x="0" y="84"/>
                                </a:ln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F03279F" id="グループ化 1" o:spid="_x0000_s1026" style="position:absolute;left:0;text-align:left;margin-left:270.7pt;margin-top:12.1pt;width:42.8pt;height:42.8pt;z-index:251667456" coordorigin="7114,1942" coordsize="856,8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" o:allowincell="f">
                <v:line id="Line 7" o:spid="_x0000_s1027" style="position:absolute;flip:y;visibility:visible;mso-wrap-style:square" from="7114,1942" to="7942,27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TQsMAAADaAAAADwAAAGRycy9kb3ducmV2LnhtbESPT4vCMBTE7wt+h/AEb2taBVeqUaQg&#10;uyxe1n/nZ/Nsqs1LaaJ2v/1GEPY4zMxvmPmys7W4U+srxwrSYQKCuHC64lLBfrd+n4LwAVlj7ZgU&#10;/JKH5aL3NsdMuwf/0H0bShEh7DNUYEJoMil9YciiH7qGOHpn11oMUbal1C0+ItzWcpQkE2mx4rhg&#10;sKHcUHHd3qyC8/64yS8f46Q63cwk33we0u9VqtSg361mIAJ14T/8an9pBSN4Xok3QC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vv00LDAAAA2gAAAA8AAAAAAAAAAAAA&#10;AAAAoQIAAGRycy9kb3ducmV2LnhtbFBLBQYAAAAABAAEAPkAAACRAwAAAAA=&#10;" strokeweight=".2mm"/>
                <v:shape id="Freeform 8" o:spid="_x0000_s1028" style="position:absolute;left:7794;top:1942;width:148;height:146;visibility:visible;mso-wrap-style:square;v-text-anchor:top" coordsize="148,1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KPA8EA&#10;AADaAAAADwAAAGRycy9kb3ducmV2LnhtbESP3YrCMBSE7wXfIRzBO01VkLVrFH9BYW+sPsChOdt2&#10;tzkpTazVpzeC4OUwM98w82VrStFQ7QrLCkbDCARxanXBmYLLeT/4AuE8ssbSMim4k4PlotuZY6zt&#10;jU/UJD4TAcIuRgW591UspUtzMuiGtiIO3q+tDfog60zqGm8Bbko5jqKpNFhwWMixok1O6X9yNQr+&#10;dttDs5kdL8npyDzmh3P79Y9S/V67+gbhqfWf8Lt90Aom8LoSboBcP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aCjwPBAAAA2gAAAA8AAAAAAAAAAAAAAAAAmAIAAGRycy9kb3du&#10;cmV2LnhtbFBLBQYAAAAABAAEAPUAAACGAwAAAAA=&#10;" path="m60,146l148,,,84e" filled="f" strokeweight=".2mm">
                  <v:path o:connecttype="custom" o:connectlocs="60,146;148,0;0,84" o:connectangles="0,0,0"/>
                </v:shape>
              </v:group>
            </w:pict>
          </mc:Fallback>
        </mc:AlternateConten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氏　　　　名</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i/>
          <w:iCs/>
          <w:color w:val="000000"/>
          <w:kern w:val="0"/>
          <w:sz w:val="24"/>
          <w:szCs w:val="24"/>
        </w:rPr>
        <w:t>入札の際に使用する</w:t>
      </w:r>
      <w:r w:rsidRPr="00AB1D6E">
        <w:rPr>
          <w:rFonts w:ascii="ＭＳ 明朝" w:eastAsia="ＭＳ 明朝" w:hAnsi="ＭＳ 明朝" w:cs="ＭＳ 明朝" w:hint="eastAsia"/>
          <w:i/>
          <w:iCs/>
          <w:color w:val="000000"/>
          <w:kern w:val="0"/>
          <w:sz w:val="24"/>
          <w:szCs w:val="24"/>
          <w:u w:val="single" w:color="000000"/>
        </w:rPr>
        <w:t>代理人の印鑑</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spacing w:val="2"/>
          <w:kern w:val="0"/>
          <w:sz w:val="36"/>
          <w:szCs w:val="36"/>
        </w:rPr>
        <w:t>競争入札参加資格確認申請書</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 xml:space="preserve">　　　　平成　　年　　月　　日</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公立大学法人熊本県立大学</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w:t>
      </w:r>
      <w:r w:rsidR="003B21D3">
        <w:rPr>
          <w:rFonts w:ascii="ＭＳ 明朝" w:eastAsia="ＭＳ 明朝" w:hAnsi="ＭＳ 明朝" w:cs="ＭＳ 明朝" w:hint="eastAsia"/>
          <w:color w:val="000000"/>
          <w:kern w:val="0"/>
          <w:szCs w:val="21"/>
        </w:rPr>
        <w:t xml:space="preserve">理事長　</w:t>
      </w:r>
      <w:r w:rsidR="008977A8">
        <w:rPr>
          <w:rFonts w:ascii="ＭＳ 明朝" w:eastAsia="ＭＳ 明朝" w:hAnsi="ＭＳ 明朝" w:cs="ＭＳ 明朝" w:hint="eastAsia"/>
          <w:color w:val="000000"/>
          <w:kern w:val="0"/>
          <w:szCs w:val="21"/>
        </w:rPr>
        <w:t>白石　隆</w:t>
      </w:r>
      <w:r w:rsidR="003B21D3">
        <w:rPr>
          <w:rFonts w:ascii="ＭＳ 明朝" w:eastAsia="ＭＳ 明朝" w:hAnsi="ＭＳ 明朝" w:cs="ＭＳ 明朝" w:hint="eastAsia"/>
          <w:color w:val="000000"/>
          <w:kern w:val="0"/>
          <w:szCs w:val="21"/>
        </w:rPr>
        <w:t xml:space="preserve">　</w:t>
      </w:r>
      <w:r w:rsidRPr="00AB1D6E">
        <w:rPr>
          <w:rFonts w:ascii="ＭＳ 明朝" w:eastAsia="ＭＳ 明朝" w:hAnsi="ＭＳ 明朝" w:cs="ＭＳ 明朝" w:hint="eastAsia"/>
          <w:color w:val="000000"/>
          <w:kern w:val="0"/>
          <w:szCs w:val="21"/>
        </w:rPr>
        <w:t>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申請者　住　　　　所</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商号又は名称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代表者氏名</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 w:val="24"/>
          <w:szCs w:val="24"/>
        </w:rPr>
        <w:t>熊本県立大学学部棟エレベーター保守点検業務委託</w:t>
      </w:r>
      <w:r w:rsidRPr="00AB1D6E">
        <w:rPr>
          <w:rFonts w:ascii="ＭＳ 明朝" w:eastAsia="ＭＳ 明朝" w:hAnsi="ＭＳ 明朝" w:cs="ＭＳ 明朝" w:hint="eastAsia"/>
          <w:color w:val="000000"/>
          <w:kern w:val="0"/>
          <w:szCs w:val="21"/>
        </w:rPr>
        <w:t>に係る競争入札参加資格について確認されたく、所定の書類を添えて申請します。</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なお、入札公告に掲げられた条件を満たしていること並びにこの申請書及び添付書類の内容については、事実と相違ないことを誓約します。</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18"/>
          <w:szCs w:val="18"/>
        </w:rPr>
        <w:t>（添付書類）</w:t>
      </w:r>
    </w:p>
    <w:p w:rsidR="00AB1D6E" w:rsidRPr="00AB1D6E" w:rsidRDefault="00AB1D6E" w:rsidP="00AB1D6E">
      <w:pPr>
        <w:overflowPunct w:val="0"/>
        <w:ind w:left="142" w:hangingChars="78" w:hanging="142"/>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18"/>
          <w:szCs w:val="18"/>
        </w:rPr>
        <w:t>１　熊本県の競争入札参加資格を得たことを証する書類</w:t>
      </w:r>
    </w:p>
    <w:p w:rsidR="00AB1D6E" w:rsidRPr="00AB1D6E" w:rsidRDefault="00AB1D6E" w:rsidP="00AB1D6E">
      <w:pPr>
        <w:overflowPunct w:val="0"/>
        <w:ind w:left="142" w:hangingChars="78" w:hanging="142"/>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18"/>
          <w:szCs w:val="18"/>
        </w:rPr>
        <w:t xml:space="preserve">　（物品購入契約等及</w:t>
      </w:r>
      <w:r w:rsidR="00105B53">
        <w:rPr>
          <w:rFonts w:ascii="ＭＳ 明朝" w:eastAsia="ＭＳ 明朝" w:hAnsi="ＭＳ 明朝" w:cs="ＭＳ 明朝" w:hint="eastAsia"/>
          <w:color w:val="000000"/>
          <w:kern w:val="0"/>
          <w:sz w:val="18"/>
          <w:szCs w:val="18"/>
        </w:rPr>
        <w:t>び業務委託契約に係る競争入札参加者の資格等に関する要綱（平成１８年熊本県告示第５２１</w:t>
      </w:r>
      <w:r w:rsidRPr="00AB1D6E">
        <w:rPr>
          <w:rFonts w:ascii="ＭＳ 明朝" w:eastAsia="ＭＳ 明朝" w:hAnsi="ＭＳ 明朝" w:cs="ＭＳ 明朝" w:hint="eastAsia"/>
          <w:color w:val="000000"/>
          <w:kern w:val="0"/>
          <w:sz w:val="18"/>
          <w:szCs w:val="18"/>
        </w:rPr>
        <w:t>号）における「資格審査結果通知書」）</w:t>
      </w:r>
    </w:p>
    <w:p w:rsidR="00AB1D6E" w:rsidRPr="00AB1D6E" w:rsidRDefault="00AB1D6E" w:rsidP="00AB1D6E">
      <w:pPr>
        <w:overflowPunct w:val="0"/>
        <w:ind w:left="142" w:hangingChars="78" w:hanging="142"/>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18"/>
          <w:szCs w:val="18"/>
        </w:rPr>
        <w:t>２　過去３年間において、この入札に付する事項と種類及び規模をほぼ同じくする業務の１年間を通じた契約実績を２年（回）分有していることを証明する書類（履行証明書、契約書、仕様書等）</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平成　　年　　月　　日</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公立大学法人熊本県立大学</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理事長　</w:t>
      </w:r>
      <w:r w:rsidR="008977A8">
        <w:rPr>
          <w:rFonts w:ascii="ＭＳ 明朝" w:eastAsia="ＭＳ 明朝" w:hAnsi="ＭＳ 明朝" w:cs="ＭＳ 明朝" w:hint="eastAsia"/>
          <w:color w:val="000000"/>
          <w:kern w:val="0"/>
          <w:szCs w:val="21"/>
        </w:rPr>
        <w:t>白石　隆</w:t>
      </w:r>
      <w:bookmarkStart w:id="0" w:name="_GoBack"/>
      <w:bookmarkEnd w:id="0"/>
      <w:r w:rsidRPr="00AB1D6E">
        <w:rPr>
          <w:rFonts w:ascii="ＭＳ 明朝" w:eastAsia="ＭＳ 明朝" w:hAnsi="ＭＳ 明朝" w:cs="ＭＳ 明朝" w:hint="eastAsia"/>
          <w:color w:val="000000"/>
          <w:kern w:val="0"/>
          <w:szCs w:val="21"/>
        </w:rPr>
        <w:t xml:space="preserve">　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spacing w:line="246" w:lineRule="exact"/>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住</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 xml:space="preserve">　　所</w:t>
      </w:r>
    </w:p>
    <w:p w:rsidR="00AB1D6E" w:rsidRPr="00AB1D6E" w:rsidRDefault="00AB1D6E" w:rsidP="00AB1D6E">
      <w:pPr>
        <w:overflowPunct w:val="0"/>
        <w:spacing w:line="246" w:lineRule="exact"/>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商号又は名称</w:t>
      </w:r>
    </w:p>
    <w:p w:rsidR="00AB1D6E" w:rsidRPr="00AB1D6E" w:rsidRDefault="00AB1D6E" w:rsidP="00AB1D6E">
      <w:pPr>
        <w:overflowPunct w:val="0"/>
        <w:spacing w:line="246" w:lineRule="exact"/>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代表者氏名</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 xml:space="preserve">　　</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印</w:t>
      </w:r>
      <w:r w:rsidRPr="00AB1D6E">
        <w:rPr>
          <w:rFonts w:ascii="ＭＳ 明朝" w:eastAsia="ＭＳ 明朝" w:hAnsi="ＭＳ 明朝" w:cs="ＭＳ 明朝"/>
          <w:color w:val="000000"/>
          <w:kern w:val="0"/>
          <w:szCs w:val="21"/>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契約保証金免除申請書</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このことについて、下記のとおり契約保証金の納付の免除を受けたいので、別添のとおり提出します。</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１　入札事項　　</w:t>
      </w:r>
      <w:r w:rsidRPr="00AB1D6E">
        <w:rPr>
          <w:rFonts w:ascii="ＭＳ 明朝" w:eastAsia="ＭＳ 明朝" w:hAnsi="ＭＳ 明朝" w:cs="ＭＳ 明朝" w:hint="eastAsia"/>
          <w:color w:val="000000"/>
          <w:kern w:val="0"/>
          <w:sz w:val="24"/>
          <w:szCs w:val="24"/>
        </w:rPr>
        <w:t>熊本県立大学学部棟エレベーター保守点検業務委託</w:t>
      </w:r>
    </w:p>
    <w:p w:rsidR="00AB1D6E" w:rsidRDefault="00AB1D6E" w:rsidP="00AB1D6E">
      <w:pPr>
        <w:overflowPunct w:val="0"/>
        <w:textAlignment w:val="baseline"/>
        <w:rPr>
          <w:rFonts w:ascii="ＭＳ 明朝" w:eastAsia="ＭＳ 明朝" w:hAnsi="ＭＳ 明朝" w:cs="ＭＳ 明朝"/>
          <w:color w:val="000000"/>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２　免除理由（該当する番号を○で囲む）</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ind w:left="424" w:hangingChars="200" w:hanging="42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１　契約しようとする者が、契約保証金以上の金額につき、保険会社との間に法人を被　　保険者とする履行保証保険契約を締結し、当該履行保証保険契約に係る保険証券を提　　出するため。</w:t>
      </w:r>
    </w:p>
    <w:p w:rsidR="00AB1D6E" w:rsidRPr="00AB1D6E" w:rsidRDefault="00AB1D6E" w:rsidP="00AB1D6E">
      <w:pPr>
        <w:overflowPunct w:val="0"/>
        <w:ind w:left="432" w:hangingChars="200" w:hanging="432"/>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ind w:left="424" w:hangingChars="200" w:hanging="42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※添付書類：履行保証保険証券</w:t>
      </w:r>
    </w:p>
    <w:p w:rsidR="00AB1D6E" w:rsidRPr="00AB1D6E" w:rsidRDefault="00AB1D6E" w:rsidP="00AB1D6E">
      <w:pPr>
        <w:overflowPunct w:val="0"/>
        <w:ind w:left="432" w:hangingChars="200" w:hanging="432"/>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ind w:left="424" w:hangingChars="200" w:hanging="42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２　契約しようとする者が、過去２年間の間に</w:t>
      </w:r>
      <w:r w:rsidR="00937226">
        <w:rPr>
          <w:rFonts w:ascii="ＭＳ 明朝" w:eastAsia="ＭＳ 明朝" w:hAnsi="ＭＳ 明朝" w:cs="ＭＳ 明朝" w:hint="eastAsia"/>
          <w:color w:val="000000"/>
          <w:kern w:val="0"/>
          <w:szCs w:val="21"/>
        </w:rPr>
        <w:t>本学、国（独立行政法人を含む）又は地方公共</w:t>
      </w:r>
      <w:r w:rsidRPr="00AB1D6E">
        <w:rPr>
          <w:rFonts w:ascii="ＭＳ 明朝" w:eastAsia="ＭＳ 明朝" w:hAnsi="ＭＳ 明朝" w:cs="ＭＳ 明朝" w:hint="eastAsia"/>
          <w:color w:val="000000"/>
          <w:kern w:val="0"/>
          <w:szCs w:val="21"/>
        </w:rPr>
        <w:t>団体とこの入札に付する事項と種類及び規模をほぼ同じくする契約を、２回以上にわたって締結し、かつ、これらをすべて誠実に履行したことを証する書面を提出するため。</w:t>
      </w:r>
    </w:p>
    <w:p w:rsidR="00AB1D6E" w:rsidRPr="00937226"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※添付書類：契約履行証明書、契約書の写し</w:t>
      </w:r>
    </w:p>
    <w:p w:rsidR="00A316D7" w:rsidRPr="00AB1D6E" w:rsidRDefault="00A316D7"/>
    <w:sectPr w:rsidR="00A316D7" w:rsidRPr="00AB1D6E" w:rsidSect="00AB1D6E">
      <w:pgSz w:w="11906" w:h="16838"/>
      <w:pgMar w:top="1700" w:right="1700" w:bottom="1700" w:left="1700" w:header="720" w:footer="720" w:gutter="0"/>
      <w:pgNumType w:start="1"/>
      <w:cols w:space="720"/>
      <w:noEndnote/>
      <w:docGrid w:type="linesAndChars" w:linePitch="327" w:charSpace="4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ＪＳＰ明朝">
    <w:altName w:val="ＭＳ 明朝"/>
    <w:panose1 w:val="00000000000000000000"/>
    <w:charset w:val="80"/>
    <w:family w:val="roman"/>
    <w:notTrueType/>
    <w:pitch w:val="variable"/>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dirty"/>
  <w:defaultTabStop w:val="840"/>
  <w:drawingGridHorizontalSpacing w:val="229"/>
  <w:drawingGridVerticalSpacing w:val="331"/>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1D6E"/>
    <w:rsid w:val="00105B53"/>
    <w:rsid w:val="003A1561"/>
    <w:rsid w:val="003B21D3"/>
    <w:rsid w:val="008977A8"/>
    <w:rsid w:val="008A40F8"/>
    <w:rsid w:val="00937226"/>
    <w:rsid w:val="00A316D7"/>
    <w:rsid w:val="00AB1D6E"/>
    <w:rsid w:val="00CF24C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5:chartTrackingRefBased/>
  <w15:docId w15:val="{D18C8DD9-DE71-49D2-A47F-79600EB231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05B53"/>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105B53"/>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6</Pages>
  <Words>476</Words>
  <Characters>2714</Characters>
  <Application>Microsoft Office Word</Application>
  <DocSecurity>0</DocSecurity>
  <Lines>22</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3184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井上 勇人（inoue-hyt）</dc:creator>
  <cp:keywords/>
  <dc:description/>
  <cp:lastModifiedBy>平井 智志（hirai-s-db）</cp:lastModifiedBy>
  <cp:revision>5</cp:revision>
  <cp:lastPrinted>2017-02-22T10:51:00Z</cp:lastPrinted>
  <dcterms:created xsi:type="dcterms:W3CDTF">2016-02-29T01:32:00Z</dcterms:created>
  <dcterms:modified xsi:type="dcterms:W3CDTF">2019-02-08T07:30:00Z</dcterms:modified>
</cp:coreProperties>
</file>